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2158" w14:textId="77777777" w:rsidR="00CB6BEB" w:rsidRDefault="00CB6BEB">
      <w:pPr>
        <w:spacing w:before="0" w:after="0" w:line="240" w:lineRule="auto"/>
        <w:rPr>
          <w:sz w:val="18"/>
          <w:szCs w:val="18"/>
        </w:rPr>
      </w:pPr>
      <w:bookmarkStart w:id="0" w:name="IsForm"/>
      <w:bookmarkStart w:id="1" w:name="x"/>
      <w:bookmarkEnd w:id="0"/>
      <w:bookmarkEnd w:id="1"/>
      <w:r>
        <w:rPr>
          <w:sz w:val="18"/>
          <w:szCs w:val="18"/>
        </w:rPr>
        <w:t>Form 43 (version 3)</w:t>
      </w:r>
      <w:r>
        <w:rPr>
          <w:sz w:val="18"/>
          <w:szCs w:val="18"/>
        </w:rPr>
        <w:br/>
        <w:t>UCPR 36.11</w:t>
      </w:r>
    </w:p>
    <w:p w14:paraId="3D6AEF48" w14:textId="77777777" w:rsidR="00CB6BEB" w:rsidRDefault="00CB6BEB">
      <w:pPr>
        <w:pStyle w:val="Heading1"/>
        <w:jc w:val="center"/>
      </w:pPr>
      <w:r>
        <w:t>#JUDGMENT #ORDER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3306"/>
        <w:gridCol w:w="5765"/>
      </w:tblGrid>
      <w:tr w:rsidR="00000000" w14:paraId="6FF6D6BB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4A6A6D7B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COURT DETAILS</w:t>
            </w:r>
          </w:p>
        </w:tc>
      </w:tr>
      <w:tr w:rsidR="00000000" w14:paraId="34BAF5D6" w14:textId="77777777">
        <w:trPr>
          <w:cantSplit/>
        </w:trPr>
        <w:tc>
          <w:tcPr>
            <w:tcW w:w="3369" w:type="dxa"/>
          </w:tcPr>
          <w:p w14:paraId="6B98B5F9" w14:textId="77777777" w:rsidR="00CB6BEB" w:rsidRDefault="00CB6BEB">
            <w:pPr>
              <w:spacing w:before="60" w:after="60" w:line="240" w:lineRule="auto"/>
            </w:pPr>
            <w:r>
              <w:t>Court</w:t>
            </w:r>
          </w:p>
        </w:tc>
        <w:tc>
          <w:tcPr>
            <w:tcW w:w="5918" w:type="dxa"/>
          </w:tcPr>
          <w:p w14:paraId="5C89FCFA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79ABD707" w14:textId="77777777">
        <w:trPr>
          <w:cantSplit/>
        </w:trPr>
        <w:tc>
          <w:tcPr>
            <w:tcW w:w="3369" w:type="dxa"/>
          </w:tcPr>
          <w:p w14:paraId="0375E59E" w14:textId="77777777" w:rsidR="00CB6BEB" w:rsidRDefault="00CB6BEB">
            <w:pPr>
              <w:spacing w:before="60" w:after="60" w:line="240" w:lineRule="auto"/>
            </w:pPr>
            <w:r>
              <w:t>#Division</w:t>
            </w:r>
          </w:p>
        </w:tc>
        <w:tc>
          <w:tcPr>
            <w:tcW w:w="5918" w:type="dxa"/>
          </w:tcPr>
          <w:p w14:paraId="5CF68DD4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0067F886" w14:textId="77777777">
        <w:trPr>
          <w:cantSplit/>
        </w:trPr>
        <w:tc>
          <w:tcPr>
            <w:tcW w:w="3369" w:type="dxa"/>
          </w:tcPr>
          <w:p w14:paraId="50651FA7" w14:textId="77777777" w:rsidR="00CB6BEB" w:rsidRDefault="00CB6BEB">
            <w:pPr>
              <w:spacing w:before="60" w:after="60" w:line="240" w:lineRule="auto"/>
            </w:pPr>
            <w:r>
              <w:t>#List</w:t>
            </w:r>
          </w:p>
        </w:tc>
        <w:tc>
          <w:tcPr>
            <w:tcW w:w="5918" w:type="dxa"/>
          </w:tcPr>
          <w:p w14:paraId="527C2A1A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1280B0B1" w14:textId="77777777">
        <w:trPr>
          <w:cantSplit/>
        </w:trPr>
        <w:tc>
          <w:tcPr>
            <w:tcW w:w="3369" w:type="dxa"/>
          </w:tcPr>
          <w:p w14:paraId="2FB5CE53" w14:textId="77777777" w:rsidR="00CB6BEB" w:rsidRDefault="00CB6BEB">
            <w:pPr>
              <w:spacing w:before="60" w:after="60" w:line="240" w:lineRule="auto"/>
            </w:pPr>
            <w:r>
              <w:t>Registry</w:t>
            </w:r>
          </w:p>
        </w:tc>
        <w:tc>
          <w:tcPr>
            <w:tcW w:w="5918" w:type="dxa"/>
          </w:tcPr>
          <w:p w14:paraId="6CB90EFB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34FA3747" w14:textId="77777777">
        <w:trPr>
          <w:cantSplit/>
        </w:trPr>
        <w:tc>
          <w:tcPr>
            <w:tcW w:w="3369" w:type="dxa"/>
          </w:tcPr>
          <w:p w14:paraId="6E07335D" w14:textId="77777777" w:rsidR="00CB6BEB" w:rsidRDefault="00CB6BEB">
            <w:pPr>
              <w:spacing w:before="60" w:after="60" w:line="240" w:lineRule="auto"/>
            </w:pPr>
            <w:r>
              <w:t>Case number</w:t>
            </w:r>
          </w:p>
        </w:tc>
        <w:tc>
          <w:tcPr>
            <w:tcW w:w="5918" w:type="dxa"/>
          </w:tcPr>
          <w:p w14:paraId="254A786A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4754FE2D" w14:textId="77777777">
        <w:trPr>
          <w:cantSplit/>
        </w:trPr>
        <w:tc>
          <w:tcPr>
            <w:tcW w:w="9287" w:type="dxa"/>
            <w:gridSpan w:val="2"/>
            <w:shd w:val="clear" w:color="auto" w:fill="D9D9D9"/>
          </w:tcPr>
          <w:p w14:paraId="7E275E2E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b/>
              </w:rPr>
              <w:t>TITLE OF PROCEEDINGS</w:t>
            </w:r>
          </w:p>
        </w:tc>
      </w:tr>
      <w:tr w:rsidR="00000000" w14:paraId="5FD46997" w14:textId="77777777">
        <w:trPr>
          <w:cantSplit/>
        </w:trPr>
        <w:tc>
          <w:tcPr>
            <w:tcW w:w="3369" w:type="dxa"/>
          </w:tcPr>
          <w:p w14:paraId="22A7DABE" w14:textId="77777777" w:rsidR="00CB6BEB" w:rsidRDefault="00CB6BEB">
            <w:pPr>
              <w:spacing w:before="60" w:after="60" w:line="240" w:lineRule="auto"/>
            </w:pPr>
            <w:r>
              <w:t>[First] plaintiff</w:t>
            </w:r>
          </w:p>
        </w:tc>
        <w:tc>
          <w:tcPr>
            <w:tcW w:w="5918" w:type="dxa"/>
          </w:tcPr>
          <w:p w14:paraId="1C7F6F10" w14:textId="77777777" w:rsidR="00CB6BEB" w:rsidRDefault="00CB6BE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6C2FE1D2" w14:textId="77777777">
        <w:trPr>
          <w:cantSplit/>
        </w:trPr>
        <w:tc>
          <w:tcPr>
            <w:tcW w:w="3369" w:type="dxa"/>
          </w:tcPr>
          <w:p w14:paraId="72E3A935" w14:textId="77777777" w:rsidR="00CB6BEB" w:rsidRDefault="00CB6BEB">
            <w:pPr>
              <w:spacing w:before="60" w:after="60" w:line="240" w:lineRule="auto"/>
            </w:pPr>
            <w:r>
              <w:t>#Second plaintiff #Number of plaintiffs (if more than two)</w:t>
            </w:r>
          </w:p>
        </w:tc>
        <w:tc>
          <w:tcPr>
            <w:tcW w:w="5918" w:type="dxa"/>
          </w:tcPr>
          <w:p w14:paraId="22DF50EA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0E61061E" w14:textId="77777777">
        <w:trPr>
          <w:cantSplit/>
        </w:trPr>
        <w:tc>
          <w:tcPr>
            <w:tcW w:w="3369" w:type="dxa"/>
          </w:tcPr>
          <w:p w14:paraId="03F713B4" w14:textId="77777777" w:rsidR="00CB6BEB" w:rsidRDefault="00CB6BEB">
            <w:pPr>
              <w:spacing w:before="0" w:after="0" w:line="240" w:lineRule="auto"/>
            </w:pPr>
          </w:p>
        </w:tc>
        <w:tc>
          <w:tcPr>
            <w:tcW w:w="5918" w:type="dxa"/>
          </w:tcPr>
          <w:p w14:paraId="38BB8EC6" w14:textId="77777777" w:rsidR="00CB6BEB" w:rsidRDefault="00CB6BEB">
            <w:pPr>
              <w:spacing w:before="0" w:after="0" w:line="240" w:lineRule="auto"/>
            </w:pPr>
          </w:p>
        </w:tc>
      </w:tr>
      <w:tr w:rsidR="00000000" w14:paraId="61FD23D9" w14:textId="77777777">
        <w:trPr>
          <w:cantSplit/>
        </w:trPr>
        <w:tc>
          <w:tcPr>
            <w:tcW w:w="3369" w:type="dxa"/>
          </w:tcPr>
          <w:p w14:paraId="3B346B9D" w14:textId="77777777" w:rsidR="00CB6BEB" w:rsidRDefault="00CB6BEB">
            <w:pPr>
              <w:spacing w:before="60" w:after="60" w:line="240" w:lineRule="auto"/>
            </w:pPr>
            <w:r>
              <w:t>[First] defendant</w:t>
            </w:r>
          </w:p>
        </w:tc>
        <w:tc>
          <w:tcPr>
            <w:tcW w:w="5918" w:type="dxa"/>
          </w:tcPr>
          <w:p w14:paraId="65114125" w14:textId="77777777" w:rsidR="00CB6BEB" w:rsidRDefault="00CB6BEB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[name]</w:t>
            </w:r>
          </w:p>
        </w:tc>
      </w:tr>
      <w:tr w:rsidR="00000000" w14:paraId="70CAE1D8" w14:textId="77777777">
        <w:trPr>
          <w:cantSplit/>
        </w:trPr>
        <w:tc>
          <w:tcPr>
            <w:tcW w:w="3369" w:type="dxa"/>
          </w:tcPr>
          <w:p w14:paraId="47551BE4" w14:textId="77777777" w:rsidR="00CB6BEB" w:rsidRDefault="00CB6BEB">
            <w:pPr>
              <w:spacing w:before="60" w:after="60" w:line="240" w:lineRule="auto"/>
            </w:pPr>
            <w:r>
              <w:t>#Second defendant #Number of defendants (if more than two)</w:t>
            </w:r>
          </w:p>
        </w:tc>
        <w:tc>
          <w:tcPr>
            <w:tcW w:w="5918" w:type="dxa"/>
          </w:tcPr>
          <w:p w14:paraId="271BCE6D" w14:textId="77777777" w:rsidR="00CB6BEB" w:rsidRDefault="00CB6BEB">
            <w:pPr>
              <w:spacing w:before="60" w:after="60" w:line="240" w:lineRule="auto"/>
            </w:pPr>
          </w:p>
        </w:tc>
      </w:tr>
      <w:tr w:rsidR="00000000" w14:paraId="6A2907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24708CA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b/>
                <w:bCs/>
              </w:rPr>
              <w:t>DATE OF #JUDGMENT #ORDER</w:t>
            </w:r>
          </w:p>
        </w:tc>
      </w:tr>
      <w:tr w:rsidR="00000000" w14:paraId="30FC69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31DE658" w14:textId="77777777" w:rsidR="00CB6BEB" w:rsidRDefault="00CB6BEB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Date made or given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D1A9CC0" w14:textId="77777777" w:rsidR="00CB6BEB" w:rsidRDefault="00CB6BEB">
            <w:pPr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64F60E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E61DE2F" w14:textId="77777777" w:rsidR="00CB6BEB" w:rsidRDefault="00CB6BEB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Date entered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B959806" w14:textId="77777777" w:rsidR="00CB6BEB" w:rsidRDefault="00CB6BEB">
            <w:pPr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7CAB758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E85C38A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b/>
                <w:bCs/>
              </w:rPr>
              <w:t>TERMS OF #JUDGMENT #ORDER MADE BY THE COURT</w:t>
            </w:r>
          </w:p>
        </w:tc>
      </w:tr>
    </w:tbl>
    <w:p w14:paraId="58C88133" w14:textId="77777777" w:rsidR="00CB6BEB" w:rsidRDefault="00CB6BEB">
      <w:pPr>
        <w:pStyle w:val="Numbers"/>
      </w:pPr>
      <w:r>
        <w:t>[ ]</w:t>
      </w:r>
    </w:p>
    <w:p w14:paraId="1F11748B" w14:textId="77777777" w:rsidR="00CB6BEB" w:rsidRDefault="00CB6BEB">
      <w:pPr>
        <w:pStyle w:val="Numbers"/>
      </w:pPr>
      <w:r>
        <w:t>[ 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5761"/>
      </w:tblGrid>
      <w:tr w:rsidR="00000000" w14:paraId="4876AAF1" w14:textId="77777777"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B0CB5D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szCs w:val="22"/>
              </w:rPr>
              <w:t>SEAL AND SIGNATURE</w:t>
            </w:r>
          </w:p>
        </w:tc>
      </w:tr>
      <w:tr w:rsidR="00000000" w14:paraId="4BE8CD7B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B88B8A5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rFonts w:cs="Arial"/>
              </w:rPr>
              <w:t>Court seal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720444C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050E6986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1FD887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9C27BA7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2796C257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4F2E178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rFonts w:cs="Arial"/>
              </w:rPr>
              <w:t>Capacity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4C07D61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634A1DA1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DAA3DC0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670FC6CA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</w:p>
        </w:tc>
      </w:tr>
      <w:tr w:rsidR="00000000" w14:paraId="477F99AF" w14:textId="77777777"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D5F990F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rFonts w:cs="Arial"/>
                <w:b/>
                <w:szCs w:val="22"/>
              </w:rPr>
              <w:t>NOTICE</w:t>
            </w:r>
          </w:p>
        </w:tc>
      </w:tr>
    </w:tbl>
    <w:p w14:paraId="0537A220" w14:textId="77777777" w:rsidR="00CB6BEB" w:rsidRDefault="00CB6BEB">
      <w:r>
        <w:t>Subject to limited exceptions, no variation of a judgment or order can occur except on application made within 14 days after entry of the judgment or order.</w:t>
      </w:r>
    </w:p>
    <w:p w14:paraId="4253470B" w14:textId="77777777" w:rsidR="00CB6BEB" w:rsidRDefault="00CB6BEB">
      <w:pPr>
        <w:keepNext/>
        <w:keepLines/>
        <w:spacing w:before="60" w:after="60"/>
        <w:rPr>
          <w:sz w:val="18"/>
          <w:szCs w:val="18"/>
        </w:rPr>
      </w:pPr>
      <w:r>
        <w:rPr>
          <w:sz w:val="18"/>
          <w:szCs w:val="18"/>
        </w:rPr>
        <w:lastRenderedPageBreak/>
        <w:t>[Include the following section if the document is to be provided to the Registrar for sealing under UCPR 36.12.]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5762"/>
      </w:tblGrid>
      <w:tr w:rsidR="00000000" w14:paraId="1E2A04A4" w14:textId="77777777">
        <w:trPr>
          <w:cantSplit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FD94B4A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rPr>
                <w:b/>
                <w:bCs/>
              </w:rPr>
              <w:t>#PERSON PROVIDING DOCUMENT FOR SEALING UNDER UCPR 36.12</w:t>
            </w:r>
          </w:p>
        </w:tc>
      </w:tr>
      <w:tr w:rsidR="00000000" w14:paraId="7B5B8D9F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D00C83E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320EC2FF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>[name]</w:t>
            </w:r>
            <w:r>
              <w:rPr>
                <w:szCs w:val="22"/>
              </w:rPr>
              <w:t xml:space="preserve"> [role of party eg defendant]</w:t>
            </w:r>
          </w:p>
        </w:tc>
      </w:tr>
      <w:tr w:rsidR="00000000" w14:paraId="28396881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254F691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083B813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[solicitor on record] [firm]</w:t>
            </w:r>
          </w:p>
        </w:tc>
      </w:tr>
      <w:tr w:rsidR="00000000" w14:paraId="31813115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6ADECD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#Legal representative reference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7F23251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[reference number]</w:t>
            </w:r>
          </w:p>
        </w:tc>
      </w:tr>
      <w:tr w:rsidR="00000000" w14:paraId="71792A7D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444BC6F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name and telephone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1BFDC4F2" w14:textId="77777777" w:rsidR="00CB6BEB" w:rsidRDefault="00CB6BEB">
            <w:pPr>
              <w:keepNext/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[name] [telephone]</w:t>
            </w:r>
          </w:p>
        </w:tc>
      </w:tr>
      <w:tr w:rsidR="00000000" w14:paraId="034F31DE" w14:textId="77777777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05FEE8D" w14:textId="77777777" w:rsidR="00CB6BEB" w:rsidRDefault="00CB6BEB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Contact email</w:t>
            </w:r>
          </w:p>
        </w:tc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0B4F7BDB" w14:textId="77777777" w:rsidR="00CB6BEB" w:rsidRDefault="00CB6BEB">
            <w:pPr>
              <w:spacing w:before="60" w:after="60" w:line="240" w:lineRule="auto"/>
              <w:rPr>
                <w:szCs w:val="22"/>
              </w:rPr>
            </w:pPr>
            <w:r>
              <w:rPr>
                <w:szCs w:val="22"/>
              </w:rPr>
              <w:t>[email address]</w:t>
            </w:r>
          </w:p>
        </w:tc>
      </w:tr>
    </w:tbl>
    <w:p w14:paraId="1038B2B2" w14:textId="77777777" w:rsidR="00CB6BEB" w:rsidRDefault="00CB6BEB">
      <w:pPr>
        <w:spacing w:before="60" w:after="6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  <w:r>
        <w:rPr>
          <w:rFonts w:cs="Arial"/>
          <w:sz w:val="18"/>
          <w:szCs w:val="18"/>
        </w:rPr>
        <w:lastRenderedPageBreak/>
        <w:t>[on separate page]</w:t>
      </w:r>
    </w:p>
    <w:p w14:paraId="6A2C0E1C" w14:textId="77777777" w:rsidR="00CB6BEB" w:rsidRDefault="00CB6BEB">
      <w:pPr>
        <w:spacing w:before="60" w:after="60"/>
      </w:pPr>
      <w:r>
        <w:rPr>
          <w:sz w:val="18"/>
          <w:szCs w:val="18"/>
        </w:rPr>
        <w:t>[Include only if more than two plaintiffs and/or more than two defendants and/or any cross-claims.]</w:t>
      </w:r>
    </w:p>
    <w:tbl>
      <w:tblPr>
        <w:tblW w:w="0" w:type="auto"/>
        <w:tblLook w:val="00BF" w:firstRow="1" w:lastRow="0" w:firstColumn="1" w:lastColumn="0" w:noHBand="0" w:noVBand="0"/>
      </w:tblPr>
      <w:tblGrid>
        <w:gridCol w:w="9071"/>
      </w:tblGrid>
      <w:tr w:rsidR="00000000" w14:paraId="52C77BA4" w14:textId="77777777">
        <w:trPr>
          <w:cantSplit/>
        </w:trPr>
        <w:tc>
          <w:tcPr>
            <w:tcW w:w="9287" w:type="dxa"/>
            <w:shd w:val="clear" w:color="auto" w:fill="D9D9D9"/>
          </w:tcPr>
          <w:p w14:paraId="372648E6" w14:textId="77777777" w:rsidR="00CB6BEB" w:rsidRDefault="00CB6BEB">
            <w:pPr>
              <w:keepNext/>
              <w:spacing w:line="240" w:lineRule="auto"/>
              <w:rPr>
                <w:b/>
              </w:rPr>
            </w:pPr>
            <w:r>
              <w:br w:type="page"/>
            </w:r>
            <w:r>
              <w:rPr>
                <w:b/>
              </w:rPr>
              <w:t>#PARTY DETAILS</w:t>
            </w:r>
          </w:p>
        </w:tc>
      </w:tr>
    </w:tbl>
    <w:p w14:paraId="49DF257C" w14:textId="77777777" w:rsidR="00CB6BEB" w:rsidRDefault="00CB6BEB">
      <w:pPr>
        <w:keepNext/>
        <w:rPr>
          <w:b/>
        </w:rPr>
      </w:pPr>
      <w:r>
        <w:rPr>
          <w:b/>
        </w:rPr>
        <w:t>PLAINTIFF['S][S'] CLAIM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6"/>
      </w:tblGrid>
      <w:tr w:rsidR="00000000" w14:paraId="14FF4A3A" w14:textId="77777777">
        <w:tc>
          <w:tcPr>
            <w:tcW w:w="4637" w:type="dxa"/>
          </w:tcPr>
          <w:p w14:paraId="10ADD6E6" w14:textId="77777777" w:rsidR="00CB6BEB" w:rsidRDefault="00CB6BEB">
            <w:pPr>
              <w:spacing w:before="60" w:after="60" w:line="240" w:lineRule="auto"/>
            </w:pPr>
            <w:r>
              <w:rPr>
                <w:b/>
                <w:bCs/>
              </w:rPr>
              <w:t>Plaintiff[s]</w:t>
            </w:r>
          </w:p>
        </w:tc>
        <w:tc>
          <w:tcPr>
            <w:tcW w:w="4650" w:type="dxa"/>
          </w:tcPr>
          <w:p w14:paraId="7819E8A7" w14:textId="77777777" w:rsidR="00CB6BEB" w:rsidRDefault="00CB6BEB">
            <w:pPr>
              <w:spacing w:before="60" w:after="60" w:line="240" w:lineRule="auto"/>
            </w:pPr>
            <w:r>
              <w:rPr>
                <w:b/>
                <w:bCs/>
                <w:snapToGrid w:val="0"/>
                <w:szCs w:val="20"/>
              </w:rPr>
              <w:t>Defendant[s]</w:t>
            </w:r>
          </w:p>
        </w:tc>
      </w:tr>
      <w:tr w:rsidR="00000000" w14:paraId="4C5FFB46" w14:textId="77777777">
        <w:tc>
          <w:tcPr>
            <w:tcW w:w="4637" w:type="dxa"/>
          </w:tcPr>
          <w:p w14:paraId="20CF5AC7" w14:textId="77777777" w:rsidR="00CB6BEB" w:rsidRDefault="00CB6BEB">
            <w:pPr>
              <w:spacing w:before="60" w:after="60" w:line="240" w:lineRule="auto"/>
            </w:pPr>
            <w:r>
              <w:t>[name] [role of party eg first plaintiff]</w:t>
            </w:r>
          </w:p>
        </w:tc>
        <w:tc>
          <w:tcPr>
            <w:tcW w:w="4650" w:type="dxa"/>
          </w:tcPr>
          <w:p w14:paraId="4DDA579D" w14:textId="77777777" w:rsidR="00CB6BEB" w:rsidRDefault="00CB6BEB">
            <w:pPr>
              <w:spacing w:before="60" w:after="60" w:line="240" w:lineRule="auto"/>
            </w:pPr>
            <w:r>
              <w:t>[name] [role of party eg first defendant]</w:t>
            </w:r>
          </w:p>
        </w:tc>
      </w:tr>
      <w:tr w:rsidR="00000000" w14:paraId="5011A55A" w14:textId="77777777">
        <w:tc>
          <w:tcPr>
            <w:tcW w:w="4637" w:type="dxa"/>
          </w:tcPr>
          <w:p w14:paraId="19379316" w14:textId="77777777" w:rsidR="00CB6BEB" w:rsidRDefault="00CB6BEB">
            <w:pPr>
              <w:spacing w:before="60" w:after="60" w:line="240" w:lineRule="auto"/>
            </w:pPr>
            <w:r>
              <w:rPr>
                <w:rFonts w:cs="Arial"/>
                <w:sz w:val="18"/>
                <w:szCs w:val="18"/>
              </w:rPr>
              <w:t>[repeat as required for each additional plaintiff]</w:t>
            </w:r>
          </w:p>
        </w:tc>
        <w:tc>
          <w:tcPr>
            <w:tcW w:w="4650" w:type="dxa"/>
          </w:tcPr>
          <w:p w14:paraId="041260A1" w14:textId="77777777" w:rsidR="00CB6BEB" w:rsidRDefault="00CB6BEB">
            <w:pPr>
              <w:spacing w:before="60" w:after="60" w:line="240" w:lineRule="auto"/>
            </w:pPr>
            <w:r>
              <w:rPr>
                <w:rFonts w:cs="Arial"/>
                <w:sz w:val="18"/>
                <w:szCs w:val="18"/>
              </w:rPr>
              <w:t>[repeat as required for each additional defendant]</w:t>
            </w:r>
          </w:p>
        </w:tc>
      </w:tr>
    </w:tbl>
    <w:p w14:paraId="5001559F" w14:textId="77777777" w:rsidR="00CB6BEB" w:rsidRDefault="00CB6BEB">
      <w:pPr>
        <w:keepNext/>
        <w:spacing w:before="240"/>
        <w:rPr>
          <w:b/>
        </w:rPr>
      </w:pPr>
      <w:r>
        <w:rPr>
          <w:b/>
        </w:rPr>
        <w:t>#[FIRST] CROSS-CLAIM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4"/>
      </w:tblGrid>
      <w:tr w:rsidR="00000000" w14:paraId="340C8F66" w14:textId="77777777">
        <w:trPr>
          <w:cantSplit/>
        </w:trPr>
        <w:tc>
          <w:tcPr>
            <w:tcW w:w="4637" w:type="dxa"/>
          </w:tcPr>
          <w:p w14:paraId="5E3E8C20" w14:textId="77777777" w:rsidR="00CB6BEB" w:rsidRDefault="00CB6BEB">
            <w:pPr>
              <w:spacing w:before="60" w:after="60" w:line="240" w:lineRule="auto"/>
            </w:pPr>
            <w:r>
              <w:rPr>
                <w:b/>
                <w:bCs/>
              </w:rPr>
              <w:t>Cross-claimant[s]</w:t>
            </w:r>
          </w:p>
        </w:tc>
        <w:tc>
          <w:tcPr>
            <w:tcW w:w="4650" w:type="dxa"/>
          </w:tcPr>
          <w:p w14:paraId="20929FE3" w14:textId="77777777" w:rsidR="00CB6BEB" w:rsidRDefault="00CB6BEB">
            <w:pPr>
              <w:spacing w:before="60" w:after="60" w:line="240" w:lineRule="auto"/>
            </w:pPr>
            <w:r>
              <w:rPr>
                <w:b/>
                <w:bCs/>
                <w:snapToGrid w:val="0"/>
                <w:szCs w:val="20"/>
              </w:rPr>
              <w:t>Cross-defendant[s]</w:t>
            </w:r>
          </w:p>
        </w:tc>
      </w:tr>
      <w:tr w:rsidR="00000000" w14:paraId="3F7C71AA" w14:textId="77777777">
        <w:trPr>
          <w:cantSplit/>
        </w:trPr>
        <w:tc>
          <w:tcPr>
            <w:tcW w:w="4637" w:type="dxa"/>
          </w:tcPr>
          <w:p w14:paraId="60E5FDEA" w14:textId="77777777" w:rsidR="00CB6BEB" w:rsidRDefault="00CB6BEB">
            <w:pPr>
              <w:spacing w:before="60" w:after="60" w:line="240" w:lineRule="auto"/>
            </w:pPr>
            <w:r>
              <w:t>[name] [role of party eg first cross-claimant to first cross-claim]</w:t>
            </w:r>
          </w:p>
        </w:tc>
        <w:tc>
          <w:tcPr>
            <w:tcW w:w="4650" w:type="dxa"/>
          </w:tcPr>
          <w:p w14:paraId="724AED3F" w14:textId="77777777" w:rsidR="00CB6BEB" w:rsidRDefault="00CB6BEB">
            <w:pPr>
              <w:spacing w:before="60" w:after="60" w:line="240" w:lineRule="auto"/>
            </w:pPr>
            <w:r>
              <w:t>[name] [role of party eg first cross-defendant to first cross-claim]</w:t>
            </w:r>
          </w:p>
        </w:tc>
      </w:tr>
      <w:tr w:rsidR="00000000" w14:paraId="7F8B2DD6" w14:textId="77777777">
        <w:trPr>
          <w:cantSplit/>
        </w:trPr>
        <w:tc>
          <w:tcPr>
            <w:tcW w:w="4637" w:type="dxa"/>
          </w:tcPr>
          <w:p w14:paraId="24215044" w14:textId="77777777" w:rsidR="00CB6BEB" w:rsidRDefault="00CB6BEB">
            <w:pPr>
              <w:spacing w:before="60" w:after="60" w:line="240" w:lineRule="auto"/>
            </w:pPr>
            <w:r>
              <w:rPr>
                <w:rFonts w:cs="Arial"/>
                <w:sz w:val="18"/>
                <w:szCs w:val="18"/>
              </w:rPr>
              <w:t>[repeat as required for each additional cross-claimant]</w:t>
            </w:r>
          </w:p>
        </w:tc>
        <w:tc>
          <w:tcPr>
            <w:tcW w:w="4650" w:type="dxa"/>
          </w:tcPr>
          <w:p w14:paraId="2D10FB73" w14:textId="77777777" w:rsidR="00CB6BEB" w:rsidRDefault="00CB6BEB">
            <w:pPr>
              <w:spacing w:before="60" w:after="60" w:line="240" w:lineRule="auto"/>
            </w:pPr>
            <w:r>
              <w:rPr>
                <w:rFonts w:cs="Arial"/>
                <w:sz w:val="18"/>
                <w:szCs w:val="18"/>
              </w:rPr>
              <w:t>[repeat as required for each additional cross-defendant]</w:t>
            </w:r>
          </w:p>
        </w:tc>
      </w:tr>
    </w:tbl>
    <w:p w14:paraId="196A5A63" w14:textId="77777777" w:rsidR="00CB6BEB" w:rsidRDefault="00CB6BEB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[repeat as required for each additional cross-claim]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1418" w:bottom="851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BD8E" w14:textId="77777777" w:rsidR="00CB6BEB" w:rsidRDefault="00CB6BEB">
      <w:r>
        <w:separator/>
      </w:r>
    </w:p>
  </w:endnote>
  <w:endnote w:type="continuationSeparator" w:id="0">
    <w:p w14:paraId="3E432F25" w14:textId="77777777" w:rsidR="00CB6BEB" w:rsidRDefault="00CB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DDD0" w14:textId="77777777" w:rsidR="00CB6BEB" w:rsidRDefault="00CB6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FBBE" w14:textId="77777777" w:rsidR="00CB6BEB" w:rsidRDefault="00CB6B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41AE" w14:textId="77777777" w:rsidR="00CB6BEB" w:rsidRDefault="00CB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84CA" w14:textId="77777777" w:rsidR="00CB6BEB" w:rsidRDefault="00CB6BEB">
      <w:r>
        <w:separator/>
      </w:r>
    </w:p>
  </w:footnote>
  <w:footnote w:type="continuationSeparator" w:id="0">
    <w:p w14:paraId="063BB021" w14:textId="77777777" w:rsidR="00CB6BEB" w:rsidRDefault="00CB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A0B0" w14:textId="77777777" w:rsidR="00CB6BEB" w:rsidRDefault="00CB6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3304" w14:textId="77777777" w:rsidR="00CB6BEB" w:rsidRDefault="00CB6BEB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10A4" w14:textId="77777777" w:rsidR="00CB6BEB" w:rsidRDefault="00CB6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600"/>
    <w:multiLevelType w:val="hybridMultilevel"/>
    <w:tmpl w:val="CDD88040"/>
    <w:lvl w:ilvl="0" w:tplc="F1C83E1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51593"/>
    <w:multiLevelType w:val="multilevel"/>
    <w:tmpl w:val="CF28D00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25DAF"/>
    <w:multiLevelType w:val="hybridMultilevel"/>
    <w:tmpl w:val="9E1C101C"/>
    <w:lvl w:ilvl="0" w:tplc="CE9269F8">
      <w:start w:val="1"/>
      <w:numFmt w:val="bullet"/>
      <w:pStyle w:val="Bullets"/>
      <w:lvlText w:val=""/>
      <w:lvlJc w:val="left"/>
      <w:pPr>
        <w:tabs>
          <w:tab w:val="num" w:pos="924"/>
        </w:tabs>
        <w:ind w:left="924" w:hanging="924"/>
      </w:pPr>
      <w:rPr>
        <w:rFonts w:ascii="Symbol" w:hAnsi="Symbol" w:hint="default"/>
        <w:color w:val="auto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943F7"/>
    <w:multiLevelType w:val="hybridMultilevel"/>
    <w:tmpl w:val="73E0DE7C"/>
    <w:lvl w:ilvl="0" w:tplc="7E1EBB92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A71191"/>
    <w:multiLevelType w:val="hybridMultilevel"/>
    <w:tmpl w:val="C3449F70"/>
    <w:lvl w:ilvl="0" w:tplc="A1A22BEE">
      <w:start w:val="1"/>
      <w:numFmt w:val="decimal"/>
      <w:lvlText w:val="%1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4618B4"/>
    <w:multiLevelType w:val="multilevel"/>
    <w:tmpl w:val="D0004392"/>
    <w:lvl w:ilvl="0">
      <w:start w:val="1"/>
      <w:numFmt w:val="decimal"/>
      <w:pStyle w:val="Numbers"/>
      <w:lvlText w:val="%1"/>
      <w:lvlJc w:val="left"/>
      <w:pPr>
        <w:tabs>
          <w:tab w:val="num" w:pos="924"/>
        </w:tabs>
        <w:ind w:left="924" w:hanging="924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9339">
    <w:abstractNumId w:val="0"/>
  </w:num>
  <w:num w:numId="2" w16cid:durableId="210193552">
    <w:abstractNumId w:val="1"/>
  </w:num>
  <w:num w:numId="3" w16cid:durableId="1864662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178568">
    <w:abstractNumId w:val="5"/>
  </w:num>
  <w:num w:numId="5" w16cid:durableId="43215164">
    <w:abstractNumId w:val="3"/>
  </w:num>
  <w:num w:numId="6" w16cid:durableId="1674723806">
    <w:abstractNumId w:val="5"/>
    <w:lvlOverride w:ilvl="0">
      <w:startOverride w:val="1"/>
    </w:lvlOverride>
  </w:num>
  <w:num w:numId="7" w16cid:durableId="864245441">
    <w:abstractNumId w:val="4"/>
  </w:num>
  <w:num w:numId="8" w16cid:durableId="1859585354">
    <w:abstractNumId w:val="2"/>
  </w:num>
  <w:num w:numId="9" w16cid:durableId="379595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924"/>
  <w:drawingGridHorizontalSpacing w:val="171"/>
  <w:drawingGridVerticalSpacing w:val="181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CC"/>
    <w:rsid w:val="00B34CCC"/>
    <w:rsid w:val="00C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1115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sz w:val="1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before="0" w:after="0" w:line="240" w:lineRule="auto"/>
    </w:pPr>
  </w:style>
  <w:style w:type="character" w:styleId="PageNumber">
    <w:name w:val="page number"/>
    <w:basedOn w:val="DefaultParagraphFont"/>
    <w:semiHidden/>
    <w:rPr>
      <w:rFonts w:ascii="Arial" w:hAnsi="Arial"/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Numbers">
    <w:name w:val="Numbers"/>
    <w:basedOn w:val="Normal"/>
    <w:pPr>
      <w:numPr>
        <w:numId w:val="4"/>
      </w:numPr>
    </w:pPr>
  </w:style>
  <w:style w:type="paragraph" w:customStyle="1" w:styleId="Bullets">
    <w:name w:val="Bullets"/>
    <w:basedOn w:val="Normal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39076FF25505D749A5EFDA5684B49B18" ma:contentTypeVersion="2" ma:contentTypeDescription="" ma:contentTypeScope="" ma:versionID="cdffc52e1c50f7501a914d7629a6588d">
  <xsd:schema xmlns:xsd="http://www.w3.org/2001/XMLSchema" xmlns:xs="http://www.w3.org/2001/XMLSchema" xmlns:p="http://schemas.microsoft.com/office/2006/metadata/properties" xmlns:ns3="348e5d8c-6381-498a-8129-15e7d91c3194" xmlns:ns4="2a3ff811-3f91-4856-a97f-6dc61ebf6525" targetNamespace="http://schemas.microsoft.com/office/2006/metadata/properties" ma:root="true" ma:fieldsID="7dac8833afca5cd3d7e860d94ffaf396" ns3:_="" ns4:_="">
    <xsd:import namespace="348e5d8c-6381-498a-8129-15e7d91c3194"/>
    <xsd:import namespace="2a3ff811-3f91-4856-a97f-6dc61ebf652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e5d8c-6381-498a-8129-15e7d91c31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dd24d4-2a51-48f0-b496-f31c5c7921ac}" ma:internalName="TaxCatchAll" ma:showField="CatchAllData" ma:web="348e5d8c-6381-498a-8129-15e7d91c3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ff811-3f91-4856-a97f-6dc61ebf6525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2a3ff811-3f91-4856-a97f-6dc61ebf6525">
      <Terms xmlns="http://schemas.microsoft.com/office/infopath/2007/PartnerControls"/>
    </bc56bdda6a6a44c48d8cfdd96ad4c147>
    <TaxCatchAll xmlns="348e5d8c-6381-498a-8129-15e7d91c3194"/>
    <ne8158a489a9473f9c54eecb4c21131b xmlns="2a3ff811-3f91-4856-a97f-6dc61ebf6525">
      <Terms xmlns="http://schemas.microsoft.com/office/infopath/2007/PartnerControls"/>
    </ne8158a489a9473f9c54eecb4c21131b>
  </documentManagement>
</p:properties>
</file>

<file path=customXml/itemProps1.xml><?xml version="1.0" encoding="utf-8"?>
<ds:datastoreItem xmlns:ds="http://schemas.openxmlformats.org/officeDocument/2006/customXml" ds:itemID="{93410137-3EBB-4139-AA51-559F6B535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BA9B8-A151-46C6-964F-1A9069F4B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e5d8c-6381-498a-8129-15e7d91c3194"/>
    <ds:schemaRef ds:uri="2a3ff811-3f91-4856-a97f-6dc61ebf6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6A2C1-224F-4935-B46F-4E6511E2DA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9989F9-995B-41AF-95B8-F131834CAA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UCPR Form 43 - Judgment or order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UCPR Form 43 - Judgment or order</dc:title>
  <dc:subject/>
  <dc:creator/>
  <cp:keywords/>
  <dc:description/>
  <cp:lastModifiedBy/>
  <cp:revision>1</cp:revision>
  <cp:lastPrinted>2007-11-02T03:36:00Z</cp:lastPrinted>
  <dcterms:created xsi:type="dcterms:W3CDTF">2026-05-04T00:17:00Z</dcterms:created>
  <dcterms:modified xsi:type="dcterms:W3CDTF">2026-05-04T00:17:00Z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http://www.ucprforms.justice.nsw.gov.au/agdbasev7wr/_assets/ucprforms/m771012l1/ucpr_form_43_v3.doc</vt:lpwstr>
  </property>
  <property fmtid="{D5CDD505-2E9C-101B-9397-08002B2CF9AE}" pid="3" name="display_urn:schemas-microsoft-com:office:office#Editor">
    <vt:lpwstr>Lakshmi Satyanarayana</vt:lpwstr>
  </property>
  <property fmtid="{D5CDD505-2E9C-101B-9397-08002B2CF9AE}" pid="4" name="display_urn:schemas-microsoft-com:office:office#Author">
    <vt:lpwstr>internal\SVCDAGJ-SPtstFARM</vt:lpwstr>
  </property>
  <property fmtid="{D5CDD505-2E9C-101B-9397-08002B2CF9AE}" pid="5" name="ContentTypeId">
    <vt:lpwstr>0x01010077DC2A28846341C9915EFC7988C44A4F0039076FF25505D749A5EFDA5684B49B18</vt:lpwstr>
  </property>
</Properties>
</file>